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C73" w:rsidRPr="0043371B" w:rsidRDefault="003E2C73">
      <w:pPr>
        <w:rPr>
          <w:b/>
          <w:sz w:val="28"/>
          <w:szCs w:val="28"/>
          <w:u w:val="single"/>
        </w:rPr>
      </w:pPr>
      <w:r w:rsidRPr="0043371B">
        <w:rPr>
          <w:b/>
          <w:sz w:val="28"/>
          <w:szCs w:val="28"/>
          <w:u w:val="single"/>
        </w:rPr>
        <w:t xml:space="preserve">OBS </w:t>
      </w:r>
      <w:r w:rsidR="008358E2" w:rsidRPr="0043371B">
        <w:rPr>
          <w:b/>
          <w:sz w:val="28"/>
          <w:szCs w:val="28"/>
          <w:u w:val="single"/>
        </w:rPr>
        <w:t>KIRFs</w:t>
      </w:r>
    </w:p>
    <w:p w:rsidR="008358E2" w:rsidRPr="003B0172" w:rsidRDefault="008358E2" w:rsidP="008358E2">
      <w:pPr>
        <w:pStyle w:val="Default"/>
        <w:numPr>
          <w:ilvl w:val="0"/>
          <w:numId w:val="3"/>
        </w:numPr>
        <w:rPr>
          <w:sz w:val="22"/>
          <w:szCs w:val="22"/>
        </w:rPr>
      </w:pPr>
      <w:r w:rsidRPr="003B0172">
        <w:rPr>
          <w:sz w:val="22"/>
          <w:szCs w:val="22"/>
        </w:rPr>
        <w:t>KIRFs (Key Instant Recall Facts) are designed to support the development of the mental fluency skills that underpin much of the mathematics curriculum. They are</w:t>
      </w:r>
      <w:r w:rsidR="0043371B" w:rsidRPr="003B0172">
        <w:rPr>
          <w:sz w:val="22"/>
          <w:szCs w:val="22"/>
        </w:rPr>
        <w:t xml:space="preserve"> </w:t>
      </w:r>
      <w:r w:rsidRPr="003B0172">
        <w:rPr>
          <w:sz w:val="22"/>
          <w:szCs w:val="22"/>
        </w:rPr>
        <w:t xml:space="preserve">particularly useful when calculating, be it adding, subtracting, multiplying or dividing. </w:t>
      </w:r>
    </w:p>
    <w:p w:rsidR="008358E2" w:rsidRPr="003B0172" w:rsidRDefault="008358E2" w:rsidP="008358E2">
      <w:pPr>
        <w:pStyle w:val="ListParagraph"/>
        <w:numPr>
          <w:ilvl w:val="0"/>
          <w:numId w:val="1"/>
        </w:numPr>
        <w:spacing w:after="0" w:line="240" w:lineRule="auto"/>
      </w:pPr>
      <w:r w:rsidRPr="003B0172">
        <w:t xml:space="preserve">Instant recall of facts helps enormously with mental agility in mathematics; when children move onto written calculations and abstract methods, knowing these key facts is crucial. For children to become more efficient in recalling them easily, they need to be practised frequently and in short bursts. </w:t>
      </w:r>
    </w:p>
    <w:tbl>
      <w:tblPr>
        <w:tblStyle w:val="TableGrid"/>
        <w:tblpPr w:leftFromText="180" w:rightFromText="180" w:vertAnchor="text" w:horzAnchor="margin" w:tblpY="434"/>
        <w:tblW w:w="15388" w:type="dxa"/>
        <w:tblLook w:val="04A0" w:firstRow="1" w:lastRow="0" w:firstColumn="1" w:lastColumn="0" w:noHBand="0" w:noVBand="1"/>
      </w:tblPr>
      <w:tblGrid>
        <w:gridCol w:w="1647"/>
        <w:gridCol w:w="1723"/>
        <w:gridCol w:w="1512"/>
        <w:gridCol w:w="1732"/>
        <w:gridCol w:w="1748"/>
        <w:gridCol w:w="1748"/>
        <w:gridCol w:w="1748"/>
        <w:gridCol w:w="1733"/>
        <w:gridCol w:w="1797"/>
      </w:tblGrid>
      <w:tr w:rsidR="00B402DD" w:rsidTr="00B402DD">
        <w:trPr>
          <w:trHeight w:val="408"/>
        </w:trPr>
        <w:tc>
          <w:tcPr>
            <w:tcW w:w="1647" w:type="dxa"/>
          </w:tcPr>
          <w:p w:rsidR="00B402DD" w:rsidRDefault="00B402DD" w:rsidP="008358E2">
            <w:pPr>
              <w:rPr>
                <w:b/>
                <w:sz w:val="32"/>
                <w:szCs w:val="32"/>
                <w:u w:val="single"/>
              </w:rPr>
            </w:pPr>
          </w:p>
        </w:tc>
        <w:tc>
          <w:tcPr>
            <w:tcW w:w="1723" w:type="dxa"/>
            <w:shd w:val="clear" w:color="auto" w:fill="FF0000"/>
          </w:tcPr>
          <w:p w:rsidR="00B402DD" w:rsidRPr="001C1BF1" w:rsidRDefault="00B402DD" w:rsidP="008358E2">
            <w:pPr>
              <w:jc w:val="center"/>
              <w:rPr>
                <w:b/>
                <w:sz w:val="32"/>
                <w:szCs w:val="32"/>
              </w:rPr>
            </w:pPr>
            <w:r>
              <w:rPr>
                <w:b/>
                <w:sz w:val="32"/>
                <w:szCs w:val="32"/>
              </w:rPr>
              <w:t>F1</w:t>
            </w:r>
          </w:p>
        </w:tc>
        <w:tc>
          <w:tcPr>
            <w:tcW w:w="1512" w:type="dxa"/>
            <w:shd w:val="clear" w:color="auto" w:fill="FF0000"/>
          </w:tcPr>
          <w:p w:rsidR="00B402DD" w:rsidRPr="001C1BF1" w:rsidRDefault="00B402DD" w:rsidP="008358E2">
            <w:pPr>
              <w:jc w:val="center"/>
              <w:rPr>
                <w:b/>
                <w:sz w:val="32"/>
                <w:szCs w:val="32"/>
              </w:rPr>
            </w:pPr>
            <w:r>
              <w:rPr>
                <w:b/>
                <w:sz w:val="32"/>
                <w:szCs w:val="32"/>
              </w:rPr>
              <w:t>F2</w:t>
            </w:r>
          </w:p>
        </w:tc>
        <w:tc>
          <w:tcPr>
            <w:tcW w:w="1732" w:type="dxa"/>
            <w:shd w:val="clear" w:color="auto" w:fill="ED7D31" w:themeFill="accent2"/>
          </w:tcPr>
          <w:p w:rsidR="00B402DD" w:rsidRPr="001C1BF1" w:rsidRDefault="00B402DD" w:rsidP="008358E2">
            <w:pPr>
              <w:jc w:val="center"/>
              <w:rPr>
                <w:b/>
                <w:sz w:val="32"/>
                <w:szCs w:val="32"/>
              </w:rPr>
            </w:pPr>
            <w:r w:rsidRPr="001C1BF1">
              <w:rPr>
                <w:b/>
                <w:sz w:val="32"/>
                <w:szCs w:val="32"/>
              </w:rPr>
              <w:t>Year 1</w:t>
            </w:r>
          </w:p>
        </w:tc>
        <w:tc>
          <w:tcPr>
            <w:tcW w:w="1748" w:type="dxa"/>
            <w:shd w:val="clear" w:color="auto" w:fill="FFFF00"/>
          </w:tcPr>
          <w:p w:rsidR="00B402DD" w:rsidRPr="001C1BF1" w:rsidRDefault="00B402DD" w:rsidP="008358E2">
            <w:pPr>
              <w:jc w:val="center"/>
              <w:rPr>
                <w:b/>
                <w:sz w:val="32"/>
                <w:szCs w:val="32"/>
              </w:rPr>
            </w:pPr>
            <w:r w:rsidRPr="001C1BF1">
              <w:rPr>
                <w:b/>
                <w:sz w:val="32"/>
                <w:szCs w:val="32"/>
              </w:rPr>
              <w:t>Year 2</w:t>
            </w:r>
          </w:p>
        </w:tc>
        <w:tc>
          <w:tcPr>
            <w:tcW w:w="1748" w:type="dxa"/>
            <w:shd w:val="clear" w:color="auto" w:fill="70AD47" w:themeFill="accent6"/>
          </w:tcPr>
          <w:p w:rsidR="00B402DD" w:rsidRPr="001C1BF1" w:rsidRDefault="00B402DD" w:rsidP="008358E2">
            <w:pPr>
              <w:jc w:val="center"/>
              <w:rPr>
                <w:b/>
                <w:sz w:val="32"/>
                <w:szCs w:val="32"/>
              </w:rPr>
            </w:pPr>
            <w:r w:rsidRPr="001C1BF1">
              <w:rPr>
                <w:b/>
                <w:sz w:val="32"/>
                <w:szCs w:val="32"/>
              </w:rPr>
              <w:t>Year 3</w:t>
            </w:r>
          </w:p>
        </w:tc>
        <w:tc>
          <w:tcPr>
            <w:tcW w:w="1748" w:type="dxa"/>
            <w:shd w:val="clear" w:color="auto" w:fill="00B0F0"/>
          </w:tcPr>
          <w:p w:rsidR="00B402DD" w:rsidRPr="001C1BF1" w:rsidRDefault="00B402DD" w:rsidP="008358E2">
            <w:pPr>
              <w:jc w:val="center"/>
              <w:rPr>
                <w:b/>
                <w:sz w:val="32"/>
                <w:szCs w:val="32"/>
              </w:rPr>
            </w:pPr>
            <w:r w:rsidRPr="001C1BF1">
              <w:rPr>
                <w:b/>
                <w:sz w:val="32"/>
                <w:szCs w:val="32"/>
              </w:rPr>
              <w:t>Year 4</w:t>
            </w:r>
          </w:p>
        </w:tc>
        <w:tc>
          <w:tcPr>
            <w:tcW w:w="1733" w:type="dxa"/>
            <w:shd w:val="clear" w:color="auto" w:fill="7030A0"/>
          </w:tcPr>
          <w:p w:rsidR="00B402DD" w:rsidRPr="001C1BF1" w:rsidRDefault="00B402DD" w:rsidP="008358E2">
            <w:pPr>
              <w:jc w:val="center"/>
              <w:rPr>
                <w:b/>
                <w:sz w:val="32"/>
                <w:szCs w:val="32"/>
              </w:rPr>
            </w:pPr>
            <w:r w:rsidRPr="001C1BF1">
              <w:rPr>
                <w:b/>
                <w:sz w:val="32"/>
                <w:szCs w:val="32"/>
              </w:rPr>
              <w:t>Year 5</w:t>
            </w:r>
          </w:p>
        </w:tc>
        <w:tc>
          <w:tcPr>
            <w:tcW w:w="1797" w:type="dxa"/>
            <w:shd w:val="clear" w:color="auto" w:fill="CC04AB"/>
          </w:tcPr>
          <w:p w:rsidR="00B402DD" w:rsidRPr="001C1BF1" w:rsidRDefault="00B402DD" w:rsidP="008358E2">
            <w:pPr>
              <w:jc w:val="center"/>
              <w:rPr>
                <w:b/>
                <w:sz w:val="32"/>
                <w:szCs w:val="32"/>
              </w:rPr>
            </w:pPr>
            <w:r w:rsidRPr="001C1BF1">
              <w:rPr>
                <w:b/>
                <w:sz w:val="32"/>
                <w:szCs w:val="32"/>
              </w:rPr>
              <w:t>Year 6</w:t>
            </w:r>
          </w:p>
        </w:tc>
      </w:tr>
      <w:tr w:rsidR="00533524" w:rsidTr="00B402DD">
        <w:trPr>
          <w:trHeight w:val="1560"/>
        </w:trPr>
        <w:tc>
          <w:tcPr>
            <w:tcW w:w="1647" w:type="dxa"/>
          </w:tcPr>
          <w:p w:rsidR="00533524" w:rsidRPr="00B402DD" w:rsidRDefault="00533524" w:rsidP="00533524">
            <w:pPr>
              <w:jc w:val="center"/>
              <w:rPr>
                <w:b/>
              </w:rPr>
            </w:pPr>
            <w:r w:rsidRPr="00B402DD">
              <w:rPr>
                <w:b/>
              </w:rPr>
              <w:t>Autumn 1</w:t>
            </w:r>
          </w:p>
        </w:tc>
        <w:tc>
          <w:tcPr>
            <w:tcW w:w="1723" w:type="dxa"/>
          </w:tcPr>
          <w:p w:rsidR="00533524" w:rsidRPr="00533524" w:rsidRDefault="00533524" w:rsidP="00533524">
            <w:pPr>
              <w:jc w:val="center"/>
              <w:rPr>
                <w:sz w:val="20"/>
                <w:szCs w:val="20"/>
              </w:rPr>
            </w:pPr>
            <w:r w:rsidRPr="00533524">
              <w:rPr>
                <w:sz w:val="20"/>
                <w:szCs w:val="20"/>
              </w:rPr>
              <w:t>Can name numbers to 5 in order through rote counting</w:t>
            </w:r>
          </w:p>
        </w:tc>
        <w:tc>
          <w:tcPr>
            <w:tcW w:w="1512" w:type="dxa"/>
          </w:tcPr>
          <w:p w:rsidR="00533524" w:rsidRPr="00533524" w:rsidRDefault="00533524" w:rsidP="00533524">
            <w:pPr>
              <w:jc w:val="center"/>
              <w:rPr>
                <w:sz w:val="20"/>
                <w:szCs w:val="20"/>
              </w:rPr>
            </w:pPr>
            <w:r w:rsidRPr="00533524">
              <w:rPr>
                <w:sz w:val="20"/>
                <w:szCs w:val="20"/>
              </w:rPr>
              <w:t>Verbally to 20 and beyond and recognise the pattern of the counting system</w:t>
            </w:r>
          </w:p>
        </w:tc>
        <w:tc>
          <w:tcPr>
            <w:tcW w:w="1732" w:type="dxa"/>
          </w:tcPr>
          <w:p w:rsidR="00533524" w:rsidRPr="00B402DD" w:rsidRDefault="00533524" w:rsidP="00533524">
            <w:pPr>
              <w:jc w:val="center"/>
              <w:rPr>
                <w:sz w:val="20"/>
                <w:szCs w:val="20"/>
              </w:rPr>
            </w:pPr>
            <w:r w:rsidRPr="00B402DD">
              <w:rPr>
                <w:sz w:val="20"/>
                <w:szCs w:val="20"/>
              </w:rPr>
              <w:t>I can read and write numbers from 1-10 in numerals and words.</w:t>
            </w:r>
          </w:p>
        </w:tc>
        <w:tc>
          <w:tcPr>
            <w:tcW w:w="1748" w:type="dxa"/>
          </w:tcPr>
          <w:p w:rsidR="00533524" w:rsidRPr="00B402DD" w:rsidRDefault="00533524" w:rsidP="00533524">
            <w:pPr>
              <w:jc w:val="center"/>
              <w:rPr>
                <w:sz w:val="20"/>
                <w:szCs w:val="20"/>
              </w:rPr>
            </w:pPr>
            <w:r w:rsidRPr="00B402DD">
              <w:rPr>
                <w:sz w:val="20"/>
                <w:szCs w:val="20"/>
              </w:rPr>
              <w:t>I know addition and subtraction facts to 20 including 1 more and 1 less of a number</w:t>
            </w:r>
          </w:p>
        </w:tc>
        <w:tc>
          <w:tcPr>
            <w:tcW w:w="1748" w:type="dxa"/>
          </w:tcPr>
          <w:p w:rsidR="00533524" w:rsidRPr="00B402DD" w:rsidRDefault="00533524" w:rsidP="00533524">
            <w:pPr>
              <w:jc w:val="center"/>
              <w:rPr>
                <w:sz w:val="20"/>
                <w:szCs w:val="20"/>
              </w:rPr>
            </w:pPr>
            <w:r w:rsidRPr="00B402DD">
              <w:rPr>
                <w:sz w:val="20"/>
                <w:szCs w:val="20"/>
              </w:rPr>
              <w:t>I know addition and subtraction facts to 50</w:t>
            </w:r>
          </w:p>
        </w:tc>
        <w:tc>
          <w:tcPr>
            <w:tcW w:w="1748" w:type="dxa"/>
          </w:tcPr>
          <w:p w:rsidR="00533524" w:rsidRPr="00B402DD" w:rsidRDefault="00533524" w:rsidP="00533524">
            <w:pPr>
              <w:jc w:val="center"/>
              <w:rPr>
                <w:sz w:val="20"/>
                <w:szCs w:val="20"/>
              </w:rPr>
            </w:pPr>
            <w:r w:rsidRPr="00B402DD">
              <w:rPr>
                <w:sz w:val="20"/>
                <w:szCs w:val="20"/>
              </w:rPr>
              <w:t>I know addition and subtraction facts to 100</w:t>
            </w:r>
          </w:p>
        </w:tc>
        <w:tc>
          <w:tcPr>
            <w:tcW w:w="1733" w:type="dxa"/>
          </w:tcPr>
          <w:p w:rsidR="00533524" w:rsidRPr="00B402DD" w:rsidRDefault="00533524" w:rsidP="00533524">
            <w:pPr>
              <w:jc w:val="center"/>
              <w:rPr>
                <w:sz w:val="20"/>
                <w:szCs w:val="20"/>
              </w:rPr>
            </w:pPr>
            <w:r w:rsidRPr="00B402DD">
              <w:rPr>
                <w:sz w:val="20"/>
                <w:szCs w:val="20"/>
              </w:rPr>
              <w:t>I know the all 12 times tables</w:t>
            </w:r>
          </w:p>
          <w:p w:rsidR="00533524" w:rsidRPr="00B402DD" w:rsidRDefault="00533524" w:rsidP="00533524">
            <w:pPr>
              <w:jc w:val="center"/>
              <w:rPr>
                <w:sz w:val="20"/>
                <w:szCs w:val="20"/>
              </w:rPr>
            </w:pPr>
            <w:r w:rsidRPr="00B402DD">
              <w:rPr>
                <w:sz w:val="20"/>
                <w:szCs w:val="20"/>
              </w:rPr>
              <w:t>(X and ÷) fluently</w:t>
            </w:r>
          </w:p>
        </w:tc>
        <w:tc>
          <w:tcPr>
            <w:tcW w:w="1797" w:type="dxa"/>
          </w:tcPr>
          <w:p w:rsidR="00533524" w:rsidRPr="00B402DD" w:rsidRDefault="00533524" w:rsidP="00533524">
            <w:pPr>
              <w:jc w:val="center"/>
              <w:rPr>
                <w:sz w:val="20"/>
                <w:szCs w:val="20"/>
              </w:rPr>
            </w:pPr>
            <w:r w:rsidRPr="00B402DD">
              <w:rPr>
                <w:sz w:val="20"/>
                <w:szCs w:val="20"/>
              </w:rPr>
              <w:t>I know all the 12 times tables</w:t>
            </w:r>
          </w:p>
          <w:p w:rsidR="00533524" w:rsidRPr="00B402DD" w:rsidRDefault="00533524" w:rsidP="00533524">
            <w:pPr>
              <w:jc w:val="center"/>
              <w:rPr>
                <w:sz w:val="20"/>
                <w:szCs w:val="20"/>
              </w:rPr>
            </w:pPr>
            <w:r w:rsidRPr="00B402DD">
              <w:rPr>
                <w:sz w:val="20"/>
                <w:szCs w:val="20"/>
              </w:rPr>
              <w:t>(X and ÷) fluently</w:t>
            </w:r>
          </w:p>
        </w:tc>
      </w:tr>
      <w:tr w:rsidR="00533524" w:rsidTr="00B402DD">
        <w:trPr>
          <w:trHeight w:val="1399"/>
        </w:trPr>
        <w:tc>
          <w:tcPr>
            <w:tcW w:w="1647" w:type="dxa"/>
          </w:tcPr>
          <w:p w:rsidR="00533524" w:rsidRPr="00B402DD" w:rsidRDefault="00533524" w:rsidP="00533524">
            <w:pPr>
              <w:jc w:val="center"/>
              <w:rPr>
                <w:b/>
              </w:rPr>
            </w:pPr>
            <w:r w:rsidRPr="00B402DD">
              <w:rPr>
                <w:b/>
              </w:rPr>
              <w:t>Autumn 2</w:t>
            </w:r>
          </w:p>
        </w:tc>
        <w:tc>
          <w:tcPr>
            <w:tcW w:w="1723" w:type="dxa"/>
          </w:tcPr>
          <w:p w:rsidR="00533524" w:rsidRPr="00533524" w:rsidRDefault="00533524" w:rsidP="00533524">
            <w:pPr>
              <w:jc w:val="center"/>
              <w:rPr>
                <w:sz w:val="20"/>
                <w:szCs w:val="20"/>
              </w:rPr>
            </w:pPr>
            <w:r w:rsidRPr="00533524">
              <w:rPr>
                <w:sz w:val="20"/>
                <w:szCs w:val="20"/>
              </w:rPr>
              <w:t>Can name numbers to 10 in order through rote counting</w:t>
            </w:r>
          </w:p>
        </w:tc>
        <w:tc>
          <w:tcPr>
            <w:tcW w:w="1512" w:type="dxa"/>
          </w:tcPr>
          <w:p w:rsidR="00533524" w:rsidRPr="00533524" w:rsidRDefault="00533524" w:rsidP="00533524">
            <w:pPr>
              <w:jc w:val="center"/>
              <w:rPr>
                <w:sz w:val="20"/>
                <w:szCs w:val="20"/>
              </w:rPr>
            </w:pPr>
            <w:r w:rsidRPr="00533524">
              <w:rPr>
                <w:sz w:val="20"/>
                <w:szCs w:val="20"/>
              </w:rPr>
              <w:t>Recall 1 more and 1 less to 5 and subitise to 5</w:t>
            </w:r>
          </w:p>
        </w:tc>
        <w:tc>
          <w:tcPr>
            <w:tcW w:w="1732" w:type="dxa"/>
          </w:tcPr>
          <w:p w:rsidR="00533524" w:rsidRPr="00B402DD" w:rsidRDefault="00533524" w:rsidP="00533524">
            <w:pPr>
              <w:jc w:val="center"/>
              <w:rPr>
                <w:sz w:val="20"/>
                <w:szCs w:val="20"/>
              </w:rPr>
            </w:pPr>
            <w:r w:rsidRPr="00B402DD">
              <w:rPr>
                <w:sz w:val="20"/>
                <w:szCs w:val="20"/>
              </w:rPr>
              <w:t>I can add and subtract numbers using numbers within 10</w:t>
            </w:r>
          </w:p>
        </w:tc>
        <w:tc>
          <w:tcPr>
            <w:tcW w:w="1748" w:type="dxa"/>
          </w:tcPr>
          <w:p w:rsidR="00533524" w:rsidRPr="00B402DD" w:rsidRDefault="00533524" w:rsidP="00533524">
            <w:pPr>
              <w:jc w:val="center"/>
              <w:rPr>
                <w:sz w:val="20"/>
                <w:szCs w:val="20"/>
              </w:rPr>
            </w:pPr>
            <w:r w:rsidRPr="00B402DD">
              <w:rPr>
                <w:sz w:val="20"/>
                <w:szCs w:val="20"/>
              </w:rPr>
              <w:t>I know my numbers bonds to 20</w:t>
            </w:r>
          </w:p>
        </w:tc>
        <w:tc>
          <w:tcPr>
            <w:tcW w:w="1748" w:type="dxa"/>
          </w:tcPr>
          <w:p w:rsidR="00533524" w:rsidRPr="00B402DD" w:rsidRDefault="00533524" w:rsidP="00533524">
            <w:pPr>
              <w:jc w:val="center"/>
              <w:rPr>
                <w:sz w:val="20"/>
                <w:szCs w:val="20"/>
              </w:rPr>
            </w:pPr>
            <w:r w:rsidRPr="00B402DD">
              <w:rPr>
                <w:sz w:val="20"/>
                <w:szCs w:val="20"/>
              </w:rPr>
              <w:t>I know the 3 times tables</w:t>
            </w:r>
          </w:p>
          <w:p w:rsidR="00533524" w:rsidRPr="00B402DD" w:rsidRDefault="00533524" w:rsidP="00533524">
            <w:pPr>
              <w:jc w:val="center"/>
              <w:rPr>
                <w:sz w:val="20"/>
                <w:szCs w:val="20"/>
              </w:rPr>
            </w:pPr>
            <w:r w:rsidRPr="00B402DD">
              <w:rPr>
                <w:sz w:val="20"/>
                <w:szCs w:val="20"/>
              </w:rPr>
              <w:t>(X and ÷)</w:t>
            </w:r>
          </w:p>
        </w:tc>
        <w:tc>
          <w:tcPr>
            <w:tcW w:w="1748" w:type="dxa"/>
          </w:tcPr>
          <w:p w:rsidR="00533524" w:rsidRPr="00B402DD" w:rsidRDefault="00533524" w:rsidP="00533524">
            <w:pPr>
              <w:jc w:val="center"/>
              <w:rPr>
                <w:sz w:val="20"/>
                <w:szCs w:val="20"/>
              </w:rPr>
            </w:pPr>
            <w:r w:rsidRPr="00B402DD">
              <w:rPr>
                <w:sz w:val="20"/>
                <w:szCs w:val="20"/>
              </w:rPr>
              <w:t>I know the 6 times tables</w:t>
            </w:r>
          </w:p>
          <w:p w:rsidR="00533524" w:rsidRPr="00B402DD" w:rsidRDefault="00533524" w:rsidP="00533524">
            <w:pPr>
              <w:jc w:val="center"/>
              <w:rPr>
                <w:sz w:val="20"/>
                <w:szCs w:val="20"/>
              </w:rPr>
            </w:pPr>
            <w:r w:rsidRPr="00B402DD">
              <w:rPr>
                <w:sz w:val="20"/>
                <w:szCs w:val="20"/>
              </w:rPr>
              <w:t>(X and ÷)</w:t>
            </w:r>
          </w:p>
        </w:tc>
        <w:tc>
          <w:tcPr>
            <w:tcW w:w="1733" w:type="dxa"/>
          </w:tcPr>
          <w:p w:rsidR="00533524" w:rsidRPr="00B402DD" w:rsidRDefault="00533524" w:rsidP="00533524">
            <w:pPr>
              <w:jc w:val="center"/>
              <w:rPr>
                <w:sz w:val="20"/>
                <w:szCs w:val="20"/>
              </w:rPr>
            </w:pPr>
            <w:r w:rsidRPr="00B402DD">
              <w:rPr>
                <w:sz w:val="20"/>
                <w:szCs w:val="20"/>
              </w:rPr>
              <w:t>I know factor pairs for numbers to 100</w:t>
            </w:r>
          </w:p>
        </w:tc>
        <w:tc>
          <w:tcPr>
            <w:tcW w:w="1797" w:type="dxa"/>
          </w:tcPr>
          <w:p w:rsidR="00533524" w:rsidRPr="00B402DD" w:rsidRDefault="00533524" w:rsidP="00533524">
            <w:pPr>
              <w:jc w:val="center"/>
              <w:rPr>
                <w:sz w:val="20"/>
                <w:szCs w:val="20"/>
              </w:rPr>
            </w:pPr>
            <w:r w:rsidRPr="00B402DD">
              <w:rPr>
                <w:sz w:val="20"/>
                <w:szCs w:val="20"/>
              </w:rPr>
              <w:t>I can round any whole number to nearest degree of accuracy</w:t>
            </w:r>
          </w:p>
        </w:tc>
      </w:tr>
      <w:tr w:rsidR="00533524" w:rsidTr="00B402DD">
        <w:trPr>
          <w:trHeight w:val="1291"/>
        </w:trPr>
        <w:tc>
          <w:tcPr>
            <w:tcW w:w="1647" w:type="dxa"/>
          </w:tcPr>
          <w:p w:rsidR="00533524" w:rsidRPr="00B402DD" w:rsidRDefault="00533524" w:rsidP="00533524">
            <w:pPr>
              <w:jc w:val="center"/>
              <w:rPr>
                <w:b/>
              </w:rPr>
            </w:pPr>
            <w:r w:rsidRPr="00B402DD">
              <w:rPr>
                <w:b/>
              </w:rPr>
              <w:t>Spring 1</w:t>
            </w:r>
          </w:p>
        </w:tc>
        <w:tc>
          <w:tcPr>
            <w:tcW w:w="1723" w:type="dxa"/>
          </w:tcPr>
          <w:p w:rsidR="00533524" w:rsidRPr="00533524" w:rsidRDefault="00533524" w:rsidP="00533524">
            <w:pPr>
              <w:jc w:val="center"/>
              <w:rPr>
                <w:sz w:val="20"/>
                <w:szCs w:val="20"/>
              </w:rPr>
            </w:pPr>
            <w:r w:rsidRPr="00533524">
              <w:rPr>
                <w:sz w:val="20"/>
                <w:szCs w:val="20"/>
              </w:rPr>
              <w:t>Recall amounts to 5 and represent using fingers</w:t>
            </w:r>
          </w:p>
        </w:tc>
        <w:tc>
          <w:tcPr>
            <w:tcW w:w="1512" w:type="dxa"/>
          </w:tcPr>
          <w:p w:rsidR="00533524" w:rsidRPr="00533524" w:rsidRDefault="00533524" w:rsidP="00533524">
            <w:pPr>
              <w:jc w:val="center"/>
              <w:rPr>
                <w:sz w:val="20"/>
                <w:szCs w:val="20"/>
              </w:rPr>
            </w:pPr>
            <w:r w:rsidRPr="00533524">
              <w:rPr>
                <w:sz w:val="20"/>
                <w:szCs w:val="20"/>
              </w:rPr>
              <w:t>Partition numbers to 5</w:t>
            </w:r>
          </w:p>
        </w:tc>
        <w:tc>
          <w:tcPr>
            <w:tcW w:w="1732" w:type="dxa"/>
          </w:tcPr>
          <w:p w:rsidR="00533524" w:rsidRPr="00B402DD" w:rsidRDefault="00533524" w:rsidP="00533524">
            <w:pPr>
              <w:jc w:val="center"/>
              <w:rPr>
                <w:sz w:val="20"/>
                <w:szCs w:val="20"/>
              </w:rPr>
            </w:pPr>
            <w:r w:rsidRPr="00B402DD">
              <w:rPr>
                <w:sz w:val="20"/>
                <w:szCs w:val="20"/>
              </w:rPr>
              <w:t>I can identify one more and one less than a given number</w:t>
            </w:r>
          </w:p>
        </w:tc>
        <w:tc>
          <w:tcPr>
            <w:tcW w:w="1748" w:type="dxa"/>
          </w:tcPr>
          <w:p w:rsidR="00533524" w:rsidRPr="00B402DD" w:rsidRDefault="00533524" w:rsidP="00533524">
            <w:pPr>
              <w:jc w:val="center"/>
              <w:rPr>
                <w:sz w:val="20"/>
                <w:szCs w:val="20"/>
              </w:rPr>
            </w:pPr>
            <w:r w:rsidRPr="00B402DD">
              <w:rPr>
                <w:sz w:val="20"/>
                <w:szCs w:val="20"/>
              </w:rPr>
              <w:t>I can identify ten more and ten less than a given number</w:t>
            </w:r>
          </w:p>
        </w:tc>
        <w:tc>
          <w:tcPr>
            <w:tcW w:w="1748" w:type="dxa"/>
          </w:tcPr>
          <w:p w:rsidR="00533524" w:rsidRPr="00B402DD" w:rsidRDefault="00533524" w:rsidP="00533524">
            <w:pPr>
              <w:jc w:val="center"/>
              <w:rPr>
                <w:sz w:val="20"/>
                <w:szCs w:val="20"/>
              </w:rPr>
            </w:pPr>
            <w:r w:rsidRPr="00B402DD">
              <w:rPr>
                <w:sz w:val="20"/>
                <w:szCs w:val="20"/>
              </w:rPr>
              <w:t>I know doubles and halves for numbers to 50</w:t>
            </w:r>
          </w:p>
        </w:tc>
        <w:tc>
          <w:tcPr>
            <w:tcW w:w="1748" w:type="dxa"/>
          </w:tcPr>
          <w:p w:rsidR="00533524" w:rsidRPr="00B402DD" w:rsidRDefault="00533524" w:rsidP="00533524">
            <w:pPr>
              <w:jc w:val="center"/>
              <w:rPr>
                <w:sz w:val="20"/>
                <w:szCs w:val="20"/>
              </w:rPr>
            </w:pPr>
            <w:r w:rsidRPr="00B402DD">
              <w:rPr>
                <w:sz w:val="20"/>
                <w:szCs w:val="20"/>
              </w:rPr>
              <w:t>I can multiply or divide a single digit by 10 or 100</w:t>
            </w:r>
          </w:p>
        </w:tc>
        <w:tc>
          <w:tcPr>
            <w:tcW w:w="1733" w:type="dxa"/>
          </w:tcPr>
          <w:p w:rsidR="00533524" w:rsidRPr="00B402DD" w:rsidRDefault="00533524" w:rsidP="00533524">
            <w:pPr>
              <w:jc w:val="center"/>
              <w:rPr>
                <w:sz w:val="20"/>
                <w:szCs w:val="20"/>
              </w:rPr>
            </w:pPr>
            <w:r w:rsidRPr="00B402DD">
              <w:rPr>
                <w:sz w:val="20"/>
                <w:szCs w:val="20"/>
              </w:rPr>
              <w:t>I know all the 12 times tables</w:t>
            </w:r>
          </w:p>
          <w:p w:rsidR="00533524" w:rsidRPr="00B402DD" w:rsidRDefault="00533524" w:rsidP="00533524">
            <w:pPr>
              <w:jc w:val="center"/>
              <w:rPr>
                <w:sz w:val="20"/>
                <w:szCs w:val="20"/>
              </w:rPr>
            </w:pPr>
            <w:r w:rsidRPr="00B402DD">
              <w:rPr>
                <w:sz w:val="20"/>
                <w:szCs w:val="20"/>
              </w:rPr>
              <w:t>(X and ÷) fluently</w:t>
            </w:r>
          </w:p>
        </w:tc>
        <w:tc>
          <w:tcPr>
            <w:tcW w:w="1797" w:type="dxa"/>
          </w:tcPr>
          <w:p w:rsidR="00533524" w:rsidRPr="00B402DD" w:rsidRDefault="00533524" w:rsidP="00533524">
            <w:pPr>
              <w:jc w:val="center"/>
              <w:rPr>
                <w:sz w:val="20"/>
                <w:szCs w:val="20"/>
              </w:rPr>
            </w:pPr>
            <w:r w:rsidRPr="00B402DD">
              <w:rPr>
                <w:sz w:val="20"/>
                <w:szCs w:val="20"/>
              </w:rPr>
              <w:t>I can identify common factors of a pair of numbers for facts up to 12 x 12</w:t>
            </w:r>
          </w:p>
        </w:tc>
      </w:tr>
      <w:tr w:rsidR="00533524" w:rsidTr="00B402DD">
        <w:trPr>
          <w:trHeight w:val="1014"/>
        </w:trPr>
        <w:tc>
          <w:tcPr>
            <w:tcW w:w="1647" w:type="dxa"/>
          </w:tcPr>
          <w:p w:rsidR="00533524" w:rsidRPr="00B402DD" w:rsidRDefault="00533524" w:rsidP="00533524">
            <w:pPr>
              <w:jc w:val="center"/>
              <w:rPr>
                <w:b/>
              </w:rPr>
            </w:pPr>
            <w:r w:rsidRPr="00B402DD">
              <w:rPr>
                <w:b/>
              </w:rPr>
              <w:t>Spring 2</w:t>
            </w:r>
          </w:p>
        </w:tc>
        <w:tc>
          <w:tcPr>
            <w:tcW w:w="1723" w:type="dxa"/>
          </w:tcPr>
          <w:p w:rsidR="00533524" w:rsidRPr="00533524" w:rsidRDefault="00533524" w:rsidP="00533524">
            <w:pPr>
              <w:jc w:val="center"/>
              <w:rPr>
                <w:sz w:val="20"/>
                <w:szCs w:val="20"/>
              </w:rPr>
            </w:pPr>
            <w:r w:rsidRPr="00533524">
              <w:rPr>
                <w:sz w:val="20"/>
                <w:szCs w:val="20"/>
              </w:rPr>
              <w:t>Understand the concept of more / less</w:t>
            </w:r>
          </w:p>
        </w:tc>
        <w:tc>
          <w:tcPr>
            <w:tcW w:w="1512" w:type="dxa"/>
          </w:tcPr>
          <w:p w:rsidR="00533524" w:rsidRPr="00533524" w:rsidRDefault="00533524" w:rsidP="00533524">
            <w:pPr>
              <w:jc w:val="center"/>
              <w:rPr>
                <w:sz w:val="20"/>
                <w:szCs w:val="20"/>
              </w:rPr>
            </w:pPr>
            <w:r w:rsidRPr="00533524">
              <w:rPr>
                <w:sz w:val="20"/>
                <w:szCs w:val="20"/>
              </w:rPr>
              <w:t xml:space="preserve">Recall 1 more and 1 less to 10 </w:t>
            </w:r>
          </w:p>
        </w:tc>
        <w:tc>
          <w:tcPr>
            <w:tcW w:w="1732" w:type="dxa"/>
          </w:tcPr>
          <w:p w:rsidR="00533524" w:rsidRPr="00B402DD" w:rsidRDefault="00533524" w:rsidP="00533524">
            <w:pPr>
              <w:jc w:val="center"/>
              <w:rPr>
                <w:sz w:val="20"/>
                <w:szCs w:val="20"/>
              </w:rPr>
            </w:pPr>
            <w:r w:rsidRPr="00B402DD">
              <w:rPr>
                <w:sz w:val="20"/>
                <w:szCs w:val="20"/>
              </w:rPr>
              <w:t>I know my numbers bonds to 10.</w:t>
            </w:r>
          </w:p>
        </w:tc>
        <w:tc>
          <w:tcPr>
            <w:tcW w:w="1748" w:type="dxa"/>
          </w:tcPr>
          <w:p w:rsidR="00533524" w:rsidRPr="00B402DD" w:rsidRDefault="00533524" w:rsidP="00533524">
            <w:pPr>
              <w:jc w:val="center"/>
              <w:rPr>
                <w:sz w:val="20"/>
                <w:szCs w:val="20"/>
              </w:rPr>
            </w:pPr>
            <w:r w:rsidRPr="00B402DD">
              <w:rPr>
                <w:sz w:val="20"/>
                <w:szCs w:val="20"/>
              </w:rPr>
              <w:t>I know doubles and halves for numbers to 20</w:t>
            </w:r>
          </w:p>
        </w:tc>
        <w:tc>
          <w:tcPr>
            <w:tcW w:w="1748" w:type="dxa"/>
          </w:tcPr>
          <w:p w:rsidR="00533524" w:rsidRPr="00B402DD" w:rsidRDefault="00533524" w:rsidP="00533524">
            <w:pPr>
              <w:jc w:val="center"/>
              <w:rPr>
                <w:sz w:val="20"/>
                <w:szCs w:val="20"/>
              </w:rPr>
            </w:pPr>
            <w:r w:rsidRPr="00B402DD">
              <w:rPr>
                <w:sz w:val="20"/>
                <w:szCs w:val="20"/>
              </w:rPr>
              <w:t>I know the 4 times tables</w:t>
            </w:r>
          </w:p>
          <w:p w:rsidR="00533524" w:rsidRPr="00B402DD" w:rsidRDefault="00533524" w:rsidP="00533524">
            <w:pPr>
              <w:jc w:val="center"/>
              <w:rPr>
                <w:sz w:val="20"/>
                <w:szCs w:val="20"/>
              </w:rPr>
            </w:pPr>
            <w:r w:rsidRPr="00B402DD">
              <w:rPr>
                <w:sz w:val="20"/>
                <w:szCs w:val="20"/>
              </w:rPr>
              <w:t>(X and ÷)</w:t>
            </w:r>
          </w:p>
        </w:tc>
        <w:tc>
          <w:tcPr>
            <w:tcW w:w="1748" w:type="dxa"/>
          </w:tcPr>
          <w:p w:rsidR="00533524" w:rsidRPr="00B402DD" w:rsidRDefault="00533524" w:rsidP="00533524">
            <w:pPr>
              <w:jc w:val="center"/>
              <w:rPr>
                <w:sz w:val="20"/>
                <w:szCs w:val="20"/>
              </w:rPr>
            </w:pPr>
            <w:r w:rsidRPr="00B402DD">
              <w:rPr>
                <w:sz w:val="20"/>
                <w:szCs w:val="20"/>
              </w:rPr>
              <w:t>I know the 9 times tables</w:t>
            </w:r>
          </w:p>
          <w:p w:rsidR="00533524" w:rsidRPr="00B402DD" w:rsidRDefault="00533524" w:rsidP="00533524">
            <w:pPr>
              <w:jc w:val="center"/>
              <w:rPr>
                <w:sz w:val="20"/>
                <w:szCs w:val="20"/>
              </w:rPr>
            </w:pPr>
            <w:r w:rsidRPr="00B402DD">
              <w:rPr>
                <w:sz w:val="20"/>
                <w:szCs w:val="20"/>
              </w:rPr>
              <w:t xml:space="preserve">(X and ÷)  </w:t>
            </w:r>
          </w:p>
        </w:tc>
        <w:tc>
          <w:tcPr>
            <w:tcW w:w="1733" w:type="dxa"/>
          </w:tcPr>
          <w:p w:rsidR="00533524" w:rsidRPr="00B402DD" w:rsidRDefault="00533524" w:rsidP="00533524">
            <w:pPr>
              <w:jc w:val="center"/>
              <w:rPr>
                <w:sz w:val="20"/>
                <w:szCs w:val="20"/>
              </w:rPr>
            </w:pPr>
            <w:r w:rsidRPr="00B402DD">
              <w:rPr>
                <w:sz w:val="20"/>
                <w:szCs w:val="20"/>
              </w:rPr>
              <w:t>I can count forwards and backwards in 25s from any number</w:t>
            </w:r>
          </w:p>
        </w:tc>
        <w:tc>
          <w:tcPr>
            <w:tcW w:w="1797" w:type="dxa"/>
          </w:tcPr>
          <w:p w:rsidR="00533524" w:rsidRPr="00B402DD" w:rsidRDefault="00533524" w:rsidP="00533524">
            <w:pPr>
              <w:jc w:val="center"/>
              <w:rPr>
                <w:sz w:val="20"/>
                <w:szCs w:val="20"/>
              </w:rPr>
            </w:pPr>
            <w:r w:rsidRPr="00B402DD">
              <w:rPr>
                <w:sz w:val="20"/>
                <w:szCs w:val="20"/>
              </w:rPr>
              <w:t>I can convert between decimals, fractions and decimals</w:t>
            </w:r>
          </w:p>
        </w:tc>
      </w:tr>
      <w:tr w:rsidR="00533524" w:rsidTr="00B402DD">
        <w:trPr>
          <w:trHeight w:val="1399"/>
        </w:trPr>
        <w:tc>
          <w:tcPr>
            <w:tcW w:w="1647" w:type="dxa"/>
          </w:tcPr>
          <w:p w:rsidR="00533524" w:rsidRPr="00B402DD" w:rsidRDefault="00533524" w:rsidP="00533524">
            <w:pPr>
              <w:jc w:val="center"/>
              <w:rPr>
                <w:b/>
              </w:rPr>
            </w:pPr>
            <w:r w:rsidRPr="00B402DD">
              <w:rPr>
                <w:b/>
              </w:rPr>
              <w:t>Summer 1</w:t>
            </w:r>
          </w:p>
        </w:tc>
        <w:tc>
          <w:tcPr>
            <w:tcW w:w="1723" w:type="dxa"/>
          </w:tcPr>
          <w:p w:rsidR="00533524" w:rsidRDefault="00533524" w:rsidP="00533524">
            <w:pPr>
              <w:jc w:val="center"/>
              <w:rPr>
                <w:sz w:val="28"/>
                <w:szCs w:val="28"/>
              </w:rPr>
            </w:pPr>
            <w:r w:rsidRPr="00533524">
              <w:rPr>
                <w:sz w:val="20"/>
                <w:szCs w:val="20"/>
              </w:rPr>
              <w:t>Subitise to 3</w:t>
            </w:r>
          </w:p>
        </w:tc>
        <w:tc>
          <w:tcPr>
            <w:tcW w:w="1512" w:type="dxa"/>
            <w:vMerge w:val="restart"/>
          </w:tcPr>
          <w:p w:rsidR="00533524" w:rsidRPr="00B402DD" w:rsidRDefault="00533524" w:rsidP="00533524">
            <w:pPr>
              <w:jc w:val="center"/>
              <w:rPr>
                <w:sz w:val="20"/>
                <w:szCs w:val="20"/>
              </w:rPr>
            </w:pPr>
            <w:r w:rsidRPr="00B402DD">
              <w:rPr>
                <w:sz w:val="20"/>
                <w:szCs w:val="20"/>
              </w:rPr>
              <w:t>Recall number bonds to 5 and 10 including double facts and subtraction</w:t>
            </w:r>
          </w:p>
        </w:tc>
        <w:tc>
          <w:tcPr>
            <w:tcW w:w="1732" w:type="dxa"/>
          </w:tcPr>
          <w:p w:rsidR="00533524" w:rsidRPr="00B402DD" w:rsidRDefault="00533524" w:rsidP="00533524">
            <w:pPr>
              <w:jc w:val="center"/>
              <w:rPr>
                <w:sz w:val="20"/>
                <w:szCs w:val="20"/>
              </w:rPr>
            </w:pPr>
            <w:r w:rsidRPr="00B402DD">
              <w:rPr>
                <w:sz w:val="20"/>
                <w:szCs w:val="20"/>
              </w:rPr>
              <w:t>I can count to 100 forwards a</w:t>
            </w:r>
            <w:bookmarkStart w:id="0" w:name="_GoBack"/>
            <w:bookmarkEnd w:id="0"/>
            <w:r w:rsidRPr="00B402DD">
              <w:rPr>
                <w:sz w:val="20"/>
                <w:szCs w:val="20"/>
              </w:rPr>
              <w:t>nd backwards starting at any number</w:t>
            </w:r>
          </w:p>
        </w:tc>
        <w:tc>
          <w:tcPr>
            <w:tcW w:w="1748" w:type="dxa"/>
          </w:tcPr>
          <w:p w:rsidR="00533524" w:rsidRPr="00B402DD" w:rsidRDefault="00533524" w:rsidP="00533524">
            <w:pPr>
              <w:jc w:val="center"/>
              <w:rPr>
                <w:sz w:val="20"/>
                <w:szCs w:val="20"/>
              </w:rPr>
            </w:pPr>
            <w:r w:rsidRPr="00B402DD">
              <w:rPr>
                <w:sz w:val="20"/>
                <w:szCs w:val="20"/>
              </w:rPr>
              <w:t>I know the 2’s and 10’s times tables</w:t>
            </w:r>
          </w:p>
          <w:p w:rsidR="00533524" w:rsidRPr="00B402DD" w:rsidRDefault="00533524" w:rsidP="00533524">
            <w:pPr>
              <w:jc w:val="center"/>
              <w:rPr>
                <w:sz w:val="20"/>
                <w:szCs w:val="20"/>
              </w:rPr>
            </w:pPr>
            <w:r w:rsidRPr="00B402DD">
              <w:rPr>
                <w:sz w:val="20"/>
                <w:szCs w:val="20"/>
              </w:rPr>
              <w:t>(X and ÷)</w:t>
            </w:r>
          </w:p>
        </w:tc>
        <w:tc>
          <w:tcPr>
            <w:tcW w:w="1748" w:type="dxa"/>
          </w:tcPr>
          <w:p w:rsidR="00533524" w:rsidRPr="00B402DD" w:rsidRDefault="00533524" w:rsidP="00533524">
            <w:pPr>
              <w:jc w:val="center"/>
              <w:rPr>
                <w:sz w:val="20"/>
                <w:szCs w:val="20"/>
              </w:rPr>
            </w:pPr>
            <w:r w:rsidRPr="00B402DD">
              <w:rPr>
                <w:sz w:val="20"/>
                <w:szCs w:val="20"/>
              </w:rPr>
              <w:t>I can identify simple 2D and 3D shapes</w:t>
            </w:r>
          </w:p>
        </w:tc>
        <w:tc>
          <w:tcPr>
            <w:tcW w:w="1748" w:type="dxa"/>
          </w:tcPr>
          <w:p w:rsidR="00533524" w:rsidRPr="00B402DD" w:rsidRDefault="00533524" w:rsidP="00533524">
            <w:pPr>
              <w:jc w:val="center"/>
              <w:rPr>
                <w:sz w:val="20"/>
                <w:szCs w:val="20"/>
              </w:rPr>
            </w:pPr>
            <w:r w:rsidRPr="00B402DD">
              <w:rPr>
                <w:sz w:val="20"/>
                <w:szCs w:val="20"/>
              </w:rPr>
              <w:t>I know the 7 times tables</w:t>
            </w:r>
          </w:p>
          <w:p w:rsidR="00533524" w:rsidRPr="00B402DD" w:rsidRDefault="00533524" w:rsidP="00533524">
            <w:pPr>
              <w:jc w:val="center"/>
              <w:rPr>
                <w:sz w:val="20"/>
                <w:szCs w:val="20"/>
              </w:rPr>
            </w:pPr>
            <w:r w:rsidRPr="00B402DD">
              <w:rPr>
                <w:sz w:val="20"/>
                <w:szCs w:val="20"/>
              </w:rPr>
              <w:t>(X and ÷)</w:t>
            </w:r>
          </w:p>
        </w:tc>
        <w:tc>
          <w:tcPr>
            <w:tcW w:w="1733" w:type="dxa"/>
          </w:tcPr>
          <w:p w:rsidR="00533524" w:rsidRPr="00B402DD" w:rsidRDefault="00533524" w:rsidP="00533524">
            <w:pPr>
              <w:jc w:val="center"/>
              <w:rPr>
                <w:sz w:val="20"/>
                <w:szCs w:val="20"/>
              </w:rPr>
            </w:pPr>
            <w:r w:rsidRPr="00B402DD">
              <w:rPr>
                <w:sz w:val="20"/>
                <w:szCs w:val="20"/>
              </w:rPr>
              <w:t>I know decimal number bonds to 1 and 10 (1dp and 2P)</w:t>
            </w:r>
          </w:p>
        </w:tc>
        <w:tc>
          <w:tcPr>
            <w:tcW w:w="1797" w:type="dxa"/>
          </w:tcPr>
          <w:p w:rsidR="00533524" w:rsidRPr="00B402DD" w:rsidRDefault="00533524" w:rsidP="00533524">
            <w:pPr>
              <w:jc w:val="center"/>
              <w:rPr>
                <w:sz w:val="20"/>
                <w:szCs w:val="20"/>
              </w:rPr>
            </w:pPr>
            <w:r w:rsidRPr="00B402DD">
              <w:rPr>
                <w:sz w:val="20"/>
                <w:szCs w:val="20"/>
              </w:rPr>
              <w:t>I know doubles and halves of decimal numbers with up to 2 decimal places.</w:t>
            </w:r>
          </w:p>
        </w:tc>
      </w:tr>
      <w:tr w:rsidR="00533524" w:rsidTr="00B402DD">
        <w:trPr>
          <w:trHeight w:val="841"/>
        </w:trPr>
        <w:tc>
          <w:tcPr>
            <w:tcW w:w="1647" w:type="dxa"/>
          </w:tcPr>
          <w:p w:rsidR="00533524" w:rsidRPr="00B402DD" w:rsidRDefault="00533524" w:rsidP="00533524">
            <w:pPr>
              <w:jc w:val="center"/>
              <w:rPr>
                <w:b/>
              </w:rPr>
            </w:pPr>
            <w:r w:rsidRPr="00B402DD">
              <w:rPr>
                <w:b/>
              </w:rPr>
              <w:t>Summer 2</w:t>
            </w:r>
          </w:p>
        </w:tc>
        <w:tc>
          <w:tcPr>
            <w:tcW w:w="1723" w:type="dxa"/>
          </w:tcPr>
          <w:p w:rsidR="00533524" w:rsidRDefault="00533524" w:rsidP="00533524">
            <w:pPr>
              <w:jc w:val="center"/>
              <w:rPr>
                <w:sz w:val="28"/>
                <w:szCs w:val="28"/>
              </w:rPr>
            </w:pPr>
            <w:r w:rsidRPr="00533524">
              <w:rPr>
                <w:sz w:val="20"/>
                <w:szCs w:val="20"/>
              </w:rPr>
              <w:t>Verbally count to 10 and beyond</w:t>
            </w:r>
          </w:p>
        </w:tc>
        <w:tc>
          <w:tcPr>
            <w:tcW w:w="1512" w:type="dxa"/>
            <w:vMerge/>
          </w:tcPr>
          <w:p w:rsidR="00533524" w:rsidRPr="00B402DD" w:rsidRDefault="00533524" w:rsidP="00533524">
            <w:pPr>
              <w:rPr>
                <w:sz w:val="20"/>
                <w:szCs w:val="20"/>
              </w:rPr>
            </w:pPr>
          </w:p>
        </w:tc>
        <w:tc>
          <w:tcPr>
            <w:tcW w:w="1732" w:type="dxa"/>
          </w:tcPr>
          <w:p w:rsidR="00533524" w:rsidRPr="00B402DD" w:rsidRDefault="00533524" w:rsidP="00533524">
            <w:pPr>
              <w:jc w:val="center"/>
              <w:rPr>
                <w:sz w:val="20"/>
                <w:szCs w:val="20"/>
              </w:rPr>
            </w:pPr>
            <w:r w:rsidRPr="00B402DD">
              <w:rPr>
                <w:sz w:val="20"/>
                <w:szCs w:val="20"/>
              </w:rPr>
              <w:t>I know halves and doubles to 10</w:t>
            </w:r>
          </w:p>
        </w:tc>
        <w:tc>
          <w:tcPr>
            <w:tcW w:w="1748" w:type="dxa"/>
          </w:tcPr>
          <w:p w:rsidR="00533524" w:rsidRPr="00B402DD" w:rsidRDefault="00533524" w:rsidP="00533524">
            <w:pPr>
              <w:jc w:val="center"/>
              <w:rPr>
                <w:sz w:val="20"/>
                <w:szCs w:val="20"/>
              </w:rPr>
            </w:pPr>
            <w:r w:rsidRPr="00B402DD">
              <w:rPr>
                <w:sz w:val="20"/>
                <w:szCs w:val="20"/>
              </w:rPr>
              <w:t>I know the 5’s times tables</w:t>
            </w:r>
          </w:p>
          <w:p w:rsidR="00533524" w:rsidRPr="00B402DD" w:rsidRDefault="00533524" w:rsidP="00533524">
            <w:pPr>
              <w:jc w:val="center"/>
              <w:rPr>
                <w:sz w:val="20"/>
                <w:szCs w:val="20"/>
              </w:rPr>
            </w:pPr>
            <w:r w:rsidRPr="00B402DD">
              <w:rPr>
                <w:sz w:val="20"/>
                <w:szCs w:val="20"/>
              </w:rPr>
              <w:t>(X and ÷)</w:t>
            </w:r>
          </w:p>
        </w:tc>
        <w:tc>
          <w:tcPr>
            <w:tcW w:w="1748" w:type="dxa"/>
          </w:tcPr>
          <w:p w:rsidR="00533524" w:rsidRPr="00B402DD" w:rsidRDefault="00533524" w:rsidP="00533524">
            <w:pPr>
              <w:jc w:val="center"/>
              <w:rPr>
                <w:sz w:val="20"/>
                <w:szCs w:val="20"/>
              </w:rPr>
            </w:pPr>
            <w:r w:rsidRPr="00B402DD">
              <w:rPr>
                <w:sz w:val="20"/>
                <w:szCs w:val="20"/>
              </w:rPr>
              <w:t>I know the 8 times tables</w:t>
            </w:r>
          </w:p>
          <w:p w:rsidR="00533524" w:rsidRPr="00B402DD" w:rsidRDefault="00533524" w:rsidP="00533524">
            <w:pPr>
              <w:jc w:val="center"/>
              <w:rPr>
                <w:sz w:val="20"/>
                <w:szCs w:val="20"/>
              </w:rPr>
            </w:pPr>
            <w:r w:rsidRPr="00B402DD">
              <w:rPr>
                <w:sz w:val="20"/>
                <w:szCs w:val="20"/>
              </w:rPr>
              <w:t>(X and ÷)</w:t>
            </w:r>
          </w:p>
        </w:tc>
        <w:tc>
          <w:tcPr>
            <w:tcW w:w="1748" w:type="dxa"/>
          </w:tcPr>
          <w:p w:rsidR="00533524" w:rsidRPr="00B402DD" w:rsidRDefault="00533524" w:rsidP="00533524">
            <w:pPr>
              <w:jc w:val="center"/>
              <w:rPr>
                <w:sz w:val="20"/>
                <w:szCs w:val="20"/>
              </w:rPr>
            </w:pPr>
            <w:r w:rsidRPr="00B402DD">
              <w:rPr>
                <w:sz w:val="20"/>
                <w:szCs w:val="20"/>
              </w:rPr>
              <w:t>I know all the 12 times tables</w:t>
            </w:r>
          </w:p>
          <w:p w:rsidR="00533524" w:rsidRPr="00B402DD" w:rsidRDefault="00533524" w:rsidP="00533524">
            <w:pPr>
              <w:jc w:val="center"/>
              <w:rPr>
                <w:sz w:val="20"/>
                <w:szCs w:val="20"/>
              </w:rPr>
            </w:pPr>
            <w:r w:rsidRPr="00B402DD">
              <w:rPr>
                <w:sz w:val="20"/>
                <w:szCs w:val="20"/>
              </w:rPr>
              <w:t>(X and ÷) fluently</w:t>
            </w:r>
          </w:p>
        </w:tc>
        <w:tc>
          <w:tcPr>
            <w:tcW w:w="1733" w:type="dxa"/>
          </w:tcPr>
          <w:p w:rsidR="00533524" w:rsidRPr="00B402DD" w:rsidRDefault="00533524" w:rsidP="00533524">
            <w:pPr>
              <w:jc w:val="center"/>
              <w:rPr>
                <w:sz w:val="20"/>
                <w:szCs w:val="20"/>
              </w:rPr>
            </w:pPr>
            <w:r w:rsidRPr="00B402DD">
              <w:rPr>
                <w:sz w:val="20"/>
                <w:szCs w:val="20"/>
              </w:rPr>
              <w:t>I can tell the time to the nearest 5 minutes</w:t>
            </w:r>
          </w:p>
        </w:tc>
        <w:tc>
          <w:tcPr>
            <w:tcW w:w="1797" w:type="dxa"/>
          </w:tcPr>
          <w:p w:rsidR="00533524" w:rsidRPr="00B402DD" w:rsidRDefault="00533524" w:rsidP="00533524">
            <w:pPr>
              <w:jc w:val="center"/>
              <w:rPr>
                <w:sz w:val="20"/>
                <w:szCs w:val="20"/>
              </w:rPr>
            </w:pPr>
            <w:r w:rsidRPr="00B402DD">
              <w:rPr>
                <w:sz w:val="20"/>
                <w:szCs w:val="20"/>
              </w:rPr>
              <w:t>Revisit Previous KIRFs</w:t>
            </w:r>
          </w:p>
        </w:tc>
      </w:tr>
    </w:tbl>
    <w:p w:rsidR="001C1BF1" w:rsidRPr="00B402DD" w:rsidRDefault="001C1BF1" w:rsidP="00B402DD">
      <w:pPr>
        <w:tabs>
          <w:tab w:val="left" w:pos="6210"/>
        </w:tabs>
        <w:rPr>
          <w:sz w:val="32"/>
          <w:szCs w:val="32"/>
        </w:rPr>
      </w:pPr>
    </w:p>
    <w:sectPr w:rsidR="001C1BF1" w:rsidRPr="00B402DD" w:rsidSect="003B0172">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38EE" w:rsidRDefault="008538EE" w:rsidP="003B0172">
      <w:pPr>
        <w:spacing w:after="0" w:line="240" w:lineRule="auto"/>
      </w:pPr>
      <w:r>
        <w:separator/>
      </w:r>
    </w:p>
  </w:endnote>
  <w:endnote w:type="continuationSeparator" w:id="0">
    <w:p w:rsidR="008538EE" w:rsidRDefault="008538EE" w:rsidP="003B0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38EE" w:rsidRDefault="008538EE" w:rsidP="003B0172">
      <w:pPr>
        <w:spacing w:after="0" w:line="240" w:lineRule="auto"/>
      </w:pPr>
      <w:r>
        <w:separator/>
      </w:r>
    </w:p>
  </w:footnote>
  <w:footnote w:type="continuationSeparator" w:id="0">
    <w:p w:rsidR="008538EE" w:rsidRDefault="008538EE" w:rsidP="003B01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172" w:rsidRDefault="003B0172">
    <w:pPr>
      <w:pStyle w:val="Header"/>
    </w:pPr>
    <w:r>
      <w:rPr>
        <w:noProof/>
      </w:rPr>
      <w:drawing>
        <wp:anchor distT="0" distB="0" distL="114300" distR="114300" simplePos="0" relativeHeight="251659264" behindDoc="0" locked="0" layoutInCell="1" allowOverlap="1" wp14:anchorId="1B80BF2E" wp14:editId="3532FB1D">
          <wp:simplePos x="0" y="0"/>
          <wp:positionH relativeFrom="margin">
            <wp:posOffset>7820025</wp:posOffset>
          </wp:positionH>
          <wp:positionV relativeFrom="paragraph">
            <wp:posOffset>-210185</wp:posOffset>
          </wp:positionV>
          <wp:extent cx="1882775" cy="55245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2775" cy="5524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B74EF"/>
    <w:multiLevelType w:val="hybridMultilevel"/>
    <w:tmpl w:val="8DB6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38007D"/>
    <w:multiLevelType w:val="hybridMultilevel"/>
    <w:tmpl w:val="397E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DB241A"/>
    <w:multiLevelType w:val="hybridMultilevel"/>
    <w:tmpl w:val="7B362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C73"/>
    <w:rsid w:val="00042896"/>
    <w:rsid w:val="001C1BF1"/>
    <w:rsid w:val="001D2975"/>
    <w:rsid w:val="002049DC"/>
    <w:rsid w:val="002404EF"/>
    <w:rsid w:val="00264F77"/>
    <w:rsid w:val="00327BE0"/>
    <w:rsid w:val="00353D25"/>
    <w:rsid w:val="003B0172"/>
    <w:rsid w:val="003C76DF"/>
    <w:rsid w:val="003E2C73"/>
    <w:rsid w:val="00403189"/>
    <w:rsid w:val="0043371B"/>
    <w:rsid w:val="0045516D"/>
    <w:rsid w:val="004B5762"/>
    <w:rsid w:val="00513F4F"/>
    <w:rsid w:val="00533524"/>
    <w:rsid w:val="005D6D69"/>
    <w:rsid w:val="005D6D7D"/>
    <w:rsid w:val="00686CD8"/>
    <w:rsid w:val="00690FB0"/>
    <w:rsid w:val="006B15F7"/>
    <w:rsid w:val="00745BC3"/>
    <w:rsid w:val="007568B6"/>
    <w:rsid w:val="007B2B04"/>
    <w:rsid w:val="007D3882"/>
    <w:rsid w:val="008358E2"/>
    <w:rsid w:val="008538EE"/>
    <w:rsid w:val="008563CD"/>
    <w:rsid w:val="008A2011"/>
    <w:rsid w:val="009311F0"/>
    <w:rsid w:val="009A7740"/>
    <w:rsid w:val="009C7113"/>
    <w:rsid w:val="00A36397"/>
    <w:rsid w:val="00A655D5"/>
    <w:rsid w:val="00AD0274"/>
    <w:rsid w:val="00B402DD"/>
    <w:rsid w:val="00BA0351"/>
    <w:rsid w:val="00C32634"/>
    <w:rsid w:val="00C47A3D"/>
    <w:rsid w:val="00C63ED1"/>
    <w:rsid w:val="00C73431"/>
    <w:rsid w:val="00C75066"/>
    <w:rsid w:val="00CB43A8"/>
    <w:rsid w:val="00CC0C47"/>
    <w:rsid w:val="00CD3DFF"/>
    <w:rsid w:val="00D3342E"/>
    <w:rsid w:val="00DB3C74"/>
    <w:rsid w:val="00DF2526"/>
    <w:rsid w:val="00E07E78"/>
    <w:rsid w:val="00E36073"/>
    <w:rsid w:val="00ED75F5"/>
    <w:rsid w:val="00EF177D"/>
    <w:rsid w:val="00F40414"/>
    <w:rsid w:val="00F66749"/>
    <w:rsid w:val="00FD07AA"/>
    <w:rsid w:val="00FF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C2EED-F0F6-4462-8974-82151C0CB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1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358E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8358E2"/>
    <w:pPr>
      <w:ind w:left="720"/>
      <w:contextualSpacing/>
    </w:pPr>
  </w:style>
  <w:style w:type="paragraph" w:styleId="Header">
    <w:name w:val="header"/>
    <w:basedOn w:val="Normal"/>
    <w:link w:val="HeaderChar"/>
    <w:uiPriority w:val="99"/>
    <w:unhideWhenUsed/>
    <w:rsid w:val="003B0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172"/>
  </w:style>
  <w:style w:type="paragraph" w:styleId="Footer">
    <w:name w:val="footer"/>
    <w:basedOn w:val="Normal"/>
    <w:link w:val="FooterChar"/>
    <w:uiPriority w:val="99"/>
    <w:unhideWhenUsed/>
    <w:rsid w:val="003B0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HILL</dc:creator>
  <cp:keywords/>
  <dc:description/>
  <cp:lastModifiedBy>Andy HILL</cp:lastModifiedBy>
  <cp:revision>84</cp:revision>
  <dcterms:created xsi:type="dcterms:W3CDTF">2022-11-24T09:47:00Z</dcterms:created>
  <dcterms:modified xsi:type="dcterms:W3CDTF">2023-07-13T08:44:00Z</dcterms:modified>
</cp:coreProperties>
</file>